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b/>
          <w:szCs w:val="28"/>
        </w:rPr>
      </w:pPr>
      <w:r w:rsidRPr="00937B23">
        <w:rPr>
          <w:rFonts w:eastAsia="Times New Roman"/>
          <w:b/>
          <w:szCs w:val="28"/>
        </w:rPr>
        <w:t>АДМИНИСТРАЦИЯ РАБОЧЕГО ПОСЕЛКА ДОРОГИНО</w:t>
      </w:r>
    </w:p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b/>
          <w:szCs w:val="28"/>
        </w:rPr>
      </w:pPr>
      <w:r w:rsidRPr="00937B23">
        <w:rPr>
          <w:rFonts w:eastAsia="Times New Roman"/>
          <w:b/>
          <w:szCs w:val="28"/>
        </w:rPr>
        <w:t>ЧЕРЕПАНОВСКОГО РАЙОНА НОВОСИБИРСКОЙ ОБЛАСТИ</w:t>
      </w:r>
    </w:p>
    <w:p w:rsidR="00797AC7" w:rsidRDefault="00797AC7" w:rsidP="00797AC7">
      <w:pPr>
        <w:spacing w:after="0" w:line="240" w:lineRule="auto"/>
        <w:ind w:right="175"/>
        <w:jc w:val="center"/>
        <w:rPr>
          <w:rFonts w:eastAsia="Times New Roman"/>
          <w:b/>
          <w:szCs w:val="28"/>
        </w:rPr>
      </w:pPr>
    </w:p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b/>
          <w:szCs w:val="28"/>
        </w:rPr>
      </w:pPr>
    </w:p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РАСПОРЯЖЕНИЕ</w:t>
      </w:r>
    </w:p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szCs w:val="28"/>
        </w:rPr>
      </w:pPr>
    </w:p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szCs w:val="28"/>
        </w:rPr>
      </w:pPr>
      <w:r w:rsidRPr="00937B23">
        <w:rPr>
          <w:rFonts w:eastAsia="Times New Roman"/>
          <w:szCs w:val="28"/>
        </w:rPr>
        <w:t xml:space="preserve">от </w:t>
      </w:r>
      <w:r>
        <w:rPr>
          <w:szCs w:val="28"/>
        </w:rPr>
        <w:t>05.10.2022</w:t>
      </w:r>
      <w:r>
        <w:rPr>
          <w:rFonts w:eastAsia="Times New Roman"/>
          <w:szCs w:val="28"/>
        </w:rPr>
        <w:t xml:space="preserve"> </w:t>
      </w:r>
      <w:r w:rsidRPr="00937B23">
        <w:rPr>
          <w:rFonts w:eastAsia="Times New Roman"/>
          <w:szCs w:val="28"/>
        </w:rPr>
        <w:t>г</w:t>
      </w:r>
      <w:r>
        <w:rPr>
          <w:rFonts w:eastAsia="Times New Roman"/>
          <w:szCs w:val="28"/>
        </w:rPr>
        <w:t>.</w:t>
      </w:r>
      <w:r w:rsidRPr="00937B23">
        <w:rPr>
          <w:rFonts w:eastAsia="Times New Roman"/>
          <w:szCs w:val="28"/>
        </w:rPr>
        <w:t xml:space="preserve"> №</w:t>
      </w:r>
      <w:r>
        <w:rPr>
          <w:szCs w:val="28"/>
        </w:rPr>
        <w:t xml:space="preserve"> 18</w:t>
      </w:r>
    </w:p>
    <w:p w:rsidR="00797AC7" w:rsidRPr="00937B23" w:rsidRDefault="00797AC7" w:rsidP="00797AC7">
      <w:pPr>
        <w:spacing w:after="0" w:line="240" w:lineRule="auto"/>
        <w:ind w:right="175"/>
        <w:jc w:val="center"/>
        <w:rPr>
          <w:rFonts w:eastAsia="Times New Roman"/>
          <w:szCs w:val="28"/>
        </w:rPr>
      </w:pPr>
    </w:p>
    <w:p w:rsidR="00797AC7" w:rsidRDefault="00797AC7" w:rsidP="00797AC7">
      <w:pPr>
        <w:spacing w:after="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«О назначении ответственного лица </w:t>
      </w:r>
    </w:p>
    <w:p w:rsidR="00797AC7" w:rsidRPr="001843DF" w:rsidRDefault="00797AC7" w:rsidP="00797AC7">
      <w:pPr>
        <w:spacing w:after="0"/>
        <w:jc w:val="center"/>
        <w:rPr>
          <w:color w:val="000000"/>
          <w:szCs w:val="28"/>
        </w:rPr>
      </w:pPr>
      <w:r>
        <w:rPr>
          <w:color w:val="000000"/>
          <w:szCs w:val="28"/>
        </w:rPr>
        <w:t>по мобилизационной подготовке администрации»</w:t>
      </w:r>
    </w:p>
    <w:p w:rsidR="00797AC7" w:rsidRPr="00394130" w:rsidRDefault="00797AC7" w:rsidP="00797AC7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797AC7" w:rsidRPr="00394130" w:rsidRDefault="00797AC7" w:rsidP="00797AC7">
      <w:pPr>
        <w:keepNext/>
        <w:spacing w:after="0" w:line="240" w:lineRule="auto"/>
        <w:ind w:firstLine="709"/>
        <w:jc w:val="both"/>
        <w:outlineLvl w:val="0"/>
        <w:rPr>
          <w:rFonts w:eastAsia="Times New Roman"/>
          <w:szCs w:val="24"/>
          <w:lang w:eastAsia="ru-RU"/>
        </w:rPr>
      </w:pPr>
      <w:r w:rsidRPr="00394130">
        <w:rPr>
          <w:rFonts w:eastAsia="Times New Roman"/>
          <w:szCs w:val="24"/>
          <w:lang w:eastAsia="ru-RU"/>
        </w:rPr>
        <w:t xml:space="preserve">В целях подготовки к выполнению установленного задания на поставку продукции (работ, услуг) для государственных нужд и нужд населения, в соответствии с федеральным законом от 26.02.1997 г. № 31-ФЗ «О мобилизационной подготовке и мобилизации в Российской Федерации» </w:t>
      </w:r>
    </w:p>
    <w:p w:rsidR="00797AC7" w:rsidRPr="00394130" w:rsidRDefault="00797AC7" w:rsidP="00797AC7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РАСПОРЯЖАЮСЬ</w:t>
      </w:r>
      <w:r w:rsidRPr="00394130">
        <w:rPr>
          <w:rFonts w:eastAsia="Times New Roman"/>
          <w:szCs w:val="24"/>
          <w:lang w:eastAsia="ru-RU"/>
        </w:rPr>
        <w:t>:</w:t>
      </w:r>
    </w:p>
    <w:p w:rsidR="00797AC7" w:rsidRPr="00394130" w:rsidRDefault="00797AC7" w:rsidP="00797AC7">
      <w:pPr>
        <w:spacing w:after="0" w:line="240" w:lineRule="auto"/>
        <w:ind w:firstLine="708"/>
        <w:jc w:val="both"/>
        <w:rPr>
          <w:rFonts w:eastAsia="Times New Roman"/>
          <w:szCs w:val="24"/>
          <w:lang w:eastAsia="ru-RU"/>
        </w:rPr>
      </w:pPr>
      <w:r w:rsidRPr="00394130">
        <w:rPr>
          <w:rFonts w:eastAsia="Times New Roman"/>
          <w:szCs w:val="24"/>
          <w:lang w:eastAsia="ru-RU"/>
        </w:rPr>
        <w:t xml:space="preserve">1. Назначить ответственным за организацию мероприятий по мобилизационной подготовке </w:t>
      </w:r>
      <w:r>
        <w:rPr>
          <w:rFonts w:eastAsia="Times New Roman"/>
          <w:szCs w:val="24"/>
          <w:lang w:eastAsia="ru-RU"/>
        </w:rPr>
        <w:t xml:space="preserve">в администрации </w:t>
      </w:r>
      <w:proofErr w:type="spellStart"/>
      <w:r>
        <w:rPr>
          <w:rFonts w:eastAsia="Times New Roman"/>
          <w:szCs w:val="24"/>
          <w:lang w:eastAsia="ru-RU"/>
        </w:rPr>
        <w:t>Смородникову</w:t>
      </w:r>
      <w:proofErr w:type="spellEnd"/>
      <w:r>
        <w:rPr>
          <w:rFonts w:eastAsia="Times New Roman"/>
          <w:szCs w:val="24"/>
          <w:lang w:eastAsia="ru-RU"/>
        </w:rPr>
        <w:t xml:space="preserve"> Валентину Евгеньевну</w:t>
      </w:r>
      <w:r w:rsidRPr="00394130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на</w:t>
      </w:r>
      <w:r w:rsidRPr="00394130">
        <w:rPr>
          <w:rFonts w:eastAsia="Times New Roman"/>
          <w:szCs w:val="24"/>
          <w:lang w:eastAsia="ru-RU"/>
        </w:rPr>
        <w:t xml:space="preserve"> исполнение вышеуказанных</w:t>
      </w:r>
      <w:r>
        <w:rPr>
          <w:rFonts w:eastAsia="Times New Roman"/>
          <w:szCs w:val="24"/>
          <w:lang w:eastAsia="ru-RU"/>
        </w:rPr>
        <w:t xml:space="preserve"> обязанностей.</w:t>
      </w:r>
    </w:p>
    <w:p w:rsidR="00797AC7" w:rsidRPr="00394130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394130">
        <w:rPr>
          <w:rFonts w:eastAsia="Times New Roman"/>
          <w:szCs w:val="24"/>
          <w:lang w:eastAsia="ru-RU"/>
        </w:rPr>
        <w:tab/>
        <w:t xml:space="preserve">2. </w:t>
      </w:r>
      <w:r>
        <w:rPr>
          <w:rFonts w:eastAsia="Times New Roman"/>
          <w:szCs w:val="24"/>
          <w:lang w:eastAsia="ru-RU"/>
        </w:rPr>
        <w:t xml:space="preserve">Специалистам и служащим администрации </w:t>
      </w:r>
      <w:r w:rsidRPr="00394130">
        <w:rPr>
          <w:rFonts w:eastAsia="Times New Roman"/>
          <w:szCs w:val="24"/>
          <w:lang w:eastAsia="ru-RU"/>
        </w:rPr>
        <w:t xml:space="preserve">предоставлять ответственному за мобилизационную работу </w:t>
      </w:r>
      <w:proofErr w:type="spellStart"/>
      <w:r>
        <w:rPr>
          <w:rFonts w:eastAsia="Times New Roman"/>
          <w:szCs w:val="24"/>
          <w:lang w:eastAsia="ru-RU"/>
        </w:rPr>
        <w:t>Смородниковой</w:t>
      </w:r>
      <w:proofErr w:type="spellEnd"/>
      <w:r>
        <w:rPr>
          <w:rFonts w:eastAsia="Times New Roman"/>
          <w:szCs w:val="24"/>
          <w:lang w:eastAsia="ru-RU"/>
        </w:rPr>
        <w:t xml:space="preserve"> Валентине Евгеньевне</w:t>
      </w:r>
      <w:r w:rsidRPr="00394130">
        <w:rPr>
          <w:rFonts w:eastAsia="Times New Roman"/>
          <w:szCs w:val="24"/>
          <w:lang w:eastAsia="ru-RU"/>
        </w:rPr>
        <w:t xml:space="preserve"> все необходимые документы, отчеты, справки и другие сведения, а также выполнять соответствующие расчеты, связанные с проведением мероприятий по мобилизационной подготовке в согласованные сроки.</w:t>
      </w:r>
    </w:p>
    <w:p w:rsidR="00797AC7" w:rsidRPr="00394130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394130">
        <w:rPr>
          <w:rFonts w:eastAsia="Times New Roman"/>
          <w:szCs w:val="24"/>
          <w:lang w:eastAsia="ru-RU"/>
        </w:rPr>
        <w:tab/>
        <w:t xml:space="preserve">3. Дополнить должностную инструкцию </w:t>
      </w:r>
      <w:proofErr w:type="spellStart"/>
      <w:r>
        <w:rPr>
          <w:rFonts w:eastAsia="Times New Roman"/>
          <w:szCs w:val="24"/>
          <w:lang w:eastAsia="ru-RU"/>
        </w:rPr>
        <w:t>Смородниковой</w:t>
      </w:r>
      <w:proofErr w:type="spellEnd"/>
      <w:r>
        <w:rPr>
          <w:rFonts w:eastAsia="Times New Roman"/>
          <w:szCs w:val="24"/>
          <w:lang w:eastAsia="ru-RU"/>
        </w:rPr>
        <w:t xml:space="preserve"> Валентины Евгеньевны </w:t>
      </w:r>
      <w:r w:rsidRPr="00394130">
        <w:rPr>
          <w:rFonts w:eastAsia="Times New Roman"/>
          <w:szCs w:val="24"/>
          <w:lang w:eastAsia="ru-RU"/>
        </w:rPr>
        <w:t xml:space="preserve">обязанностями, связанными с выполнением мероприятий по мобилизационной подготовке </w:t>
      </w:r>
      <w:r>
        <w:rPr>
          <w:rFonts w:eastAsia="Times New Roman"/>
          <w:szCs w:val="24"/>
          <w:lang w:eastAsia="ru-RU"/>
        </w:rPr>
        <w:t>в администрации</w:t>
      </w:r>
      <w:r w:rsidRPr="00394130">
        <w:rPr>
          <w:rFonts w:eastAsia="Times New Roman"/>
          <w:szCs w:val="24"/>
          <w:lang w:eastAsia="ru-RU"/>
        </w:rPr>
        <w:t>.</w:t>
      </w:r>
    </w:p>
    <w:p w:rsidR="00797AC7" w:rsidRPr="00394130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394130">
        <w:rPr>
          <w:rFonts w:eastAsia="Times New Roman"/>
          <w:szCs w:val="24"/>
          <w:lang w:eastAsia="ru-RU"/>
        </w:rPr>
        <w:tab/>
        <w:t xml:space="preserve">4. Содержание настоящего </w:t>
      </w:r>
      <w:r>
        <w:rPr>
          <w:rFonts w:eastAsia="Times New Roman"/>
          <w:szCs w:val="24"/>
          <w:lang w:eastAsia="ru-RU"/>
        </w:rPr>
        <w:t>Распоряжения</w:t>
      </w:r>
      <w:r w:rsidRPr="00394130">
        <w:rPr>
          <w:rFonts w:eastAsia="Times New Roman"/>
          <w:szCs w:val="24"/>
          <w:lang w:eastAsia="ru-RU"/>
        </w:rPr>
        <w:t xml:space="preserve"> довести до</w:t>
      </w:r>
      <w:r>
        <w:rPr>
          <w:rFonts w:eastAsia="Times New Roman"/>
          <w:szCs w:val="24"/>
          <w:lang w:eastAsia="ru-RU"/>
        </w:rPr>
        <w:t xml:space="preserve"> сведения до специалистов и служащих администрации</w:t>
      </w:r>
      <w:r w:rsidRPr="00394130">
        <w:rPr>
          <w:rFonts w:eastAsia="Times New Roman"/>
          <w:szCs w:val="24"/>
          <w:lang w:eastAsia="ru-RU"/>
        </w:rPr>
        <w:t>, а указанным в нём лицам под роспись.</w:t>
      </w:r>
    </w:p>
    <w:p w:rsidR="00797AC7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394130">
        <w:rPr>
          <w:rFonts w:eastAsia="Times New Roman"/>
          <w:szCs w:val="24"/>
          <w:lang w:eastAsia="ru-RU"/>
        </w:rPr>
        <w:tab/>
        <w:t>5. Контроль з</w:t>
      </w:r>
      <w:r>
        <w:rPr>
          <w:rFonts w:eastAsia="Times New Roman"/>
          <w:szCs w:val="24"/>
          <w:lang w:eastAsia="ru-RU"/>
        </w:rPr>
        <w:t xml:space="preserve">а выполнением настоящего распоряжения </w:t>
      </w:r>
      <w:r w:rsidRPr="00394130">
        <w:rPr>
          <w:rFonts w:eastAsia="Times New Roman"/>
          <w:szCs w:val="24"/>
          <w:lang w:eastAsia="ru-RU"/>
        </w:rPr>
        <w:t xml:space="preserve">возложить на </w:t>
      </w:r>
      <w:r>
        <w:rPr>
          <w:rFonts w:eastAsia="Times New Roman"/>
          <w:szCs w:val="24"/>
          <w:lang w:eastAsia="ru-RU"/>
        </w:rPr>
        <w:t>Главу р.п. Дорогино Л.С. Стаценко</w:t>
      </w:r>
    </w:p>
    <w:p w:rsidR="00797AC7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A25AC3" w:rsidRDefault="00A25AC3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797AC7" w:rsidRPr="00394130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797AC7" w:rsidRPr="00394130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Глава рабочего поселка Дорогино</w:t>
      </w:r>
      <w:r>
        <w:rPr>
          <w:rFonts w:eastAsia="Times New Roman"/>
          <w:szCs w:val="24"/>
          <w:lang w:eastAsia="ru-RU"/>
        </w:rPr>
        <w:tab/>
      </w:r>
      <w:r w:rsidR="00A25AC3">
        <w:rPr>
          <w:rFonts w:eastAsia="Times New Roman"/>
          <w:szCs w:val="24"/>
          <w:lang w:eastAsia="ru-RU"/>
        </w:rPr>
        <w:t xml:space="preserve">                                                </w:t>
      </w:r>
      <w:r>
        <w:rPr>
          <w:rFonts w:eastAsia="Times New Roman"/>
          <w:szCs w:val="24"/>
          <w:lang w:eastAsia="ru-RU"/>
        </w:rPr>
        <w:t>Л.С. Стаценко</w:t>
      </w:r>
    </w:p>
    <w:p w:rsidR="00797AC7" w:rsidRPr="00394130" w:rsidRDefault="00797AC7" w:rsidP="00797AC7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797AC7" w:rsidRPr="00394130" w:rsidRDefault="00797AC7" w:rsidP="00797AC7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797AC7" w:rsidRDefault="00797AC7" w:rsidP="00797AC7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797AC7" w:rsidRDefault="00797AC7" w:rsidP="00797AC7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797AC7" w:rsidRDefault="00797AC7" w:rsidP="00797AC7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797AC7" w:rsidRDefault="00797AC7" w:rsidP="00797AC7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797AC7" w:rsidRDefault="00797AC7" w:rsidP="00797AC7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797AC7" w:rsidRPr="00F25D0F" w:rsidRDefault="00797AC7" w:rsidP="00797AC7">
      <w:pPr>
        <w:spacing w:after="0" w:line="240" w:lineRule="auto"/>
        <w:ind w:right="282"/>
        <w:jc w:val="both"/>
        <w:rPr>
          <w:color w:val="000000"/>
          <w:sz w:val="20"/>
          <w:szCs w:val="20"/>
        </w:rPr>
      </w:pPr>
      <w:bookmarkStart w:id="0" w:name="_GoBack"/>
      <w:bookmarkEnd w:id="0"/>
      <w:r w:rsidRPr="00F25D0F">
        <w:rPr>
          <w:color w:val="000000"/>
          <w:sz w:val="20"/>
          <w:szCs w:val="20"/>
        </w:rPr>
        <w:t>Смородникова В.Е.</w:t>
      </w:r>
    </w:p>
    <w:p w:rsidR="00797AC7" w:rsidRPr="00F25D0F" w:rsidRDefault="00797AC7" w:rsidP="00797AC7">
      <w:pPr>
        <w:spacing w:after="0"/>
        <w:ind w:right="282"/>
        <w:jc w:val="both"/>
        <w:rPr>
          <w:color w:val="000000"/>
          <w:sz w:val="20"/>
          <w:szCs w:val="20"/>
        </w:rPr>
      </w:pPr>
      <w:r w:rsidRPr="00F25D0F">
        <w:rPr>
          <w:color w:val="000000"/>
          <w:sz w:val="20"/>
          <w:szCs w:val="20"/>
        </w:rPr>
        <w:t>71-248</w:t>
      </w:r>
    </w:p>
    <w:p w:rsidR="00FD7DE6" w:rsidRDefault="00FD7DE6"/>
    <w:sectPr w:rsidR="00FD7DE6" w:rsidSect="00FD7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AC7"/>
    <w:rsid w:val="00236765"/>
    <w:rsid w:val="00337AF6"/>
    <w:rsid w:val="004D3A3F"/>
    <w:rsid w:val="00672337"/>
    <w:rsid w:val="00797AC7"/>
    <w:rsid w:val="00A25AC3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0FF4E"/>
  <w15:docId w15:val="{D0F80EC8-689D-447A-88A8-33B4403B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7AC7"/>
    <w:pPr>
      <w:spacing w:before="0"/>
    </w:pPr>
    <w:rPr>
      <w:rFonts w:ascii="Times New Roman" w:eastAsia="Calibri" w:hAnsi="Times New Roman" w:cs="Times New Roman"/>
      <w:sz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rFonts w:asciiTheme="minorHAnsi" w:eastAsiaTheme="minorHAnsi" w:hAnsiTheme="minorHAnsi" w:cstheme="minorBidi"/>
      <w:b/>
      <w:bCs/>
      <w:caps/>
      <w:color w:val="FFFFFF" w:themeColor="background1"/>
      <w:spacing w:val="15"/>
      <w:sz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HAnsi" w:hAnsiTheme="minorHAnsi" w:cstheme="minorBidi"/>
      <w:caps/>
      <w:spacing w:val="15"/>
      <w:sz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rFonts w:asciiTheme="minorHAnsi" w:eastAsiaTheme="minorHAnsi" w:hAnsiTheme="minorHAnsi" w:cstheme="minorBidi"/>
      <w:i/>
      <w:caps/>
      <w:spacing w:val="10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pPr>
      <w:spacing w:before="200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before="200" w:after="1000" w:line="240" w:lineRule="auto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spacing w:before="200"/>
      <w:ind w:left="720"/>
      <w:contextualSpacing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37AF6"/>
    <w:pPr>
      <w:spacing w:before="200"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before="200" w:after="0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</cp:revision>
  <dcterms:created xsi:type="dcterms:W3CDTF">2022-10-24T09:33:00Z</dcterms:created>
  <dcterms:modified xsi:type="dcterms:W3CDTF">2023-01-09T03:15:00Z</dcterms:modified>
</cp:coreProperties>
</file>